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AE72DF" w:rsidRPr="00AE72DF" w:rsidTr="00CA2B77">
        <w:trPr>
          <w:trHeight w:val="853"/>
        </w:trPr>
        <w:tc>
          <w:tcPr>
            <w:tcW w:w="11874" w:type="dxa"/>
          </w:tcPr>
          <w:p w:rsidR="006A0B62" w:rsidRPr="00AE72DF" w:rsidRDefault="006A0B62" w:rsidP="00CA2B77">
            <w:pPr>
              <w:rPr>
                <w:b/>
              </w:rPr>
            </w:pPr>
          </w:p>
          <w:p w:rsidR="006A0B62" w:rsidRPr="00AE72DF" w:rsidRDefault="002B7886" w:rsidP="00CA2B77">
            <w:pPr>
              <w:spacing w:after="60"/>
              <w:rPr>
                <w:b/>
                <w:sz w:val="24"/>
              </w:rPr>
            </w:pPr>
            <w:r w:rsidRPr="00AE72DF">
              <w:rPr>
                <w:b/>
                <w:sz w:val="24"/>
              </w:rPr>
              <w:t xml:space="preserve">            </w:t>
            </w:r>
            <w:r w:rsidR="006A0B62" w:rsidRPr="00AE72DF">
              <w:rPr>
                <w:b/>
                <w:sz w:val="24"/>
              </w:rPr>
              <w:t>VĂN PHÒNG ĐIỀU PHỐI THỰC HIỆN</w:t>
            </w:r>
          </w:p>
          <w:p w:rsidR="006A0B62" w:rsidRPr="00AE72DF" w:rsidRDefault="006A0B62" w:rsidP="00CA2B77">
            <w:pPr>
              <w:spacing w:after="60"/>
              <w:rPr>
                <w:b/>
                <w:szCs w:val="26"/>
              </w:rPr>
            </w:pPr>
            <w:r w:rsidRPr="00AE72DF">
              <w:rPr>
                <w:b/>
                <w:szCs w:val="26"/>
              </w:rPr>
              <w:t>CHƯƠNG TRÌNH MTQG XÂY DỰNG NTM</w:t>
            </w:r>
          </w:p>
          <w:p w:rsidR="006A0B62" w:rsidRPr="00AE72DF" w:rsidRDefault="006A0B62" w:rsidP="00CA2B77"/>
        </w:tc>
      </w:tr>
      <w:tr w:rsidR="00AE72DF" w:rsidRPr="00AE72DF" w:rsidTr="00CA2B77">
        <w:trPr>
          <w:trHeight w:val="976"/>
        </w:trPr>
        <w:tc>
          <w:tcPr>
            <w:tcW w:w="11874" w:type="dxa"/>
          </w:tcPr>
          <w:p w:rsidR="006A0B62" w:rsidRPr="00AE72DF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sz w:val="30"/>
                <w:szCs w:val="32"/>
              </w:rPr>
            </w:pPr>
            <w:r w:rsidRPr="00AE72DF">
              <w:rPr>
                <w:b/>
                <w:sz w:val="30"/>
                <w:szCs w:val="32"/>
              </w:rPr>
              <w:tab/>
            </w:r>
            <w:r w:rsidRPr="00AE72DF">
              <w:rPr>
                <w:b/>
                <w:sz w:val="30"/>
                <w:szCs w:val="32"/>
              </w:rPr>
              <w:tab/>
            </w:r>
            <w:r w:rsidR="006A0B62" w:rsidRPr="00AE72DF">
              <w:rPr>
                <w:b/>
                <w:sz w:val="30"/>
                <w:szCs w:val="32"/>
              </w:rPr>
              <w:t>CHƯƠNG TRÌNH</w:t>
            </w:r>
            <w:r w:rsidR="006A0B62" w:rsidRPr="00AE72DF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="006A0B62" w:rsidRPr="00AE72DF">
              <w:rPr>
                <w:b/>
                <w:sz w:val="30"/>
                <w:szCs w:val="32"/>
              </w:rPr>
              <w:t>TUẦN</w:t>
            </w:r>
          </w:p>
          <w:p w:rsidR="006A0B62" w:rsidRPr="00AE72DF" w:rsidRDefault="006A0B62" w:rsidP="00297C92">
            <w:pPr>
              <w:jc w:val="center"/>
              <w:rPr>
                <w:bCs/>
              </w:rPr>
            </w:pPr>
            <w:r w:rsidRPr="00AE72DF">
              <w:rPr>
                <w:bCs/>
              </w:rPr>
              <w:t xml:space="preserve">Từ ngày </w:t>
            </w:r>
            <w:r w:rsidR="00297C92" w:rsidRPr="00AE72DF">
              <w:rPr>
                <w:bCs/>
              </w:rPr>
              <w:t>08</w:t>
            </w:r>
            <w:r w:rsidR="007B7A93" w:rsidRPr="00AE72DF">
              <w:rPr>
                <w:bCs/>
              </w:rPr>
              <w:t xml:space="preserve"> </w:t>
            </w:r>
            <w:r w:rsidRPr="00AE72DF">
              <w:rPr>
                <w:bCs/>
              </w:rPr>
              <w:t xml:space="preserve">tháng </w:t>
            </w:r>
            <w:r w:rsidR="00297C92" w:rsidRPr="00AE72DF">
              <w:rPr>
                <w:bCs/>
              </w:rPr>
              <w:t xml:space="preserve">5 </w:t>
            </w:r>
            <w:r w:rsidRPr="00AE72DF">
              <w:rPr>
                <w:bCs/>
              </w:rPr>
              <w:t xml:space="preserve">đến </w:t>
            </w:r>
            <w:r w:rsidR="00297C92" w:rsidRPr="00AE72DF">
              <w:rPr>
                <w:bCs/>
              </w:rPr>
              <w:t>14</w:t>
            </w:r>
            <w:r w:rsidR="00803996" w:rsidRPr="00AE72DF">
              <w:rPr>
                <w:bCs/>
              </w:rPr>
              <w:t xml:space="preserve"> </w:t>
            </w:r>
            <w:r w:rsidRPr="00AE72DF">
              <w:rPr>
                <w:bCs/>
              </w:rPr>
              <w:t>tháng</w:t>
            </w:r>
            <w:r w:rsidR="00C42F77" w:rsidRPr="00AE72DF">
              <w:rPr>
                <w:bCs/>
              </w:rPr>
              <w:t xml:space="preserve"> </w:t>
            </w:r>
            <w:r w:rsidR="00297C92" w:rsidRPr="00AE72DF">
              <w:rPr>
                <w:bCs/>
              </w:rPr>
              <w:t>5</w:t>
            </w:r>
            <w:r w:rsidRPr="00AE72DF">
              <w:rPr>
                <w:bCs/>
              </w:rPr>
              <w:t xml:space="preserve"> năm 201</w:t>
            </w:r>
            <w:r w:rsidR="00C42F77" w:rsidRPr="00AE72DF">
              <w:rPr>
                <w:bCs/>
              </w:rPr>
              <w:t>7</w:t>
            </w:r>
          </w:p>
        </w:tc>
      </w:tr>
    </w:tbl>
    <w:p w:rsidR="006A0B62" w:rsidRPr="00AE72DF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AE72DF" w:rsidRPr="00AE72DF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E72DF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NGÀY/</w:t>
            </w:r>
            <w:r w:rsidRPr="00AE72DF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E72DF" w:rsidRDefault="006A0B62" w:rsidP="00CF6E8A">
            <w:pPr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E72DF" w:rsidRDefault="006A0B62" w:rsidP="00C4767E">
            <w:pPr>
              <w:jc w:val="center"/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E72DF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CHỦ TRÌ,</w:t>
            </w:r>
          </w:p>
          <w:p w:rsidR="006A0B62" w:rsidRPr="00AE72DF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E72DF" w:rsidRDefault="006A0B62" w:rsidP="007C750F">
            <w:pPr>
              <w:jc w:val="center"/>
              <w:rPr>
                <w:b/>
                <w:sz w:val="24"/>
                <w:szCs w:val="24"/>
              </w:rPr>
            </w:pPr>
            <w:r w:rsidRPr="00AE72DF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AE72DF" w:rsidRPr="00AE72DF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0935" w:rsidRPr="00AE72DF" w:rsidRDefault="00297C92" w:rsidP="00CA2B77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08</w:t>
            </w:r>
            <w:r w:rsidR="00580935" w:rsidRPr="00AE72DF">
              <w:rPr>
                <w:sz w:val="24"/>
                <w:szCs w:val="24"/>
              </w:rPr>
              <w:t>/</w:t>
            </w:r>
            <w:r w:rsidRPr="00AE72DF">
              <w:rPr>
                <w:sz w:val="24"/>
                <w:szCs w:val="24"/>
              </w:rPr>
              <w:t>5</w:t>
            </w:r>
          </w:p>
          <w:p w:rsidR="00580935" w:rsidRPr="00AE72DF" w:rsidRDefault="00580935" w:rsidP="000E0AA7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F6E8A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AE72DF" w:rsidRDefault="00580935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AE5466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AE5466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AE5466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120303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  <w:r w:rsidR="00297C92" w:rsidRPr="00AE72DF">
              <w:rPr>
                <w:sz w:val="24"/>
                <w:szCs w:val="24"/>
              </w:rPr>
              <w:t>,</w:t>
            </w:r>
          </w:p>
          <w:p w:rsidR="00297C92" w:rsidRPr="00AE72DF" w:rsidRDefault="00297C92" w:rsidP="00120303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Long</w:t>
            </w:r>
          </w:p>
        </w:tc>
      </w:tr>
      <w:tr w:rsidR="00AE72DF" w:rsidRPr="00AE72DF" w:rsidTr="00C13F9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AE72DF" w:rsidRDefault="00580935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0935" w:rsidRPr="00AE72DF" w:rsidRDefault="00AE72DF" w:rsidP="00E4512D">
            <w:pPr>
              <w:jc w:val="both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AE72DF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0935" w:rsidRPr="00AE72DF" w:rsidRDefault="0058093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F6E8A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AE72DF" w:rsidRDefault="00580935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AE72DF" w:rsidRDefault="0058093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0935" w:rsidRPr="00AE72DF" w:rsidRDefault="00297C92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Giao ban Lãnh đạo Sở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297C92" w:rsidP="00840251">
            <w:pPr>
              <w:jc w:val="center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AE72DF" w:rsidRDefault="00580935" w:rsidP="0060285B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  <w:r w:rsidR="00297C92" w:rsidRPr="00AE72DF">
              <w:rPr>
                <w:sz w:val="24"/>
                <w:szCs w:val="24"/>
              </w:rPr>
              <w:t>,</w:t>
            </w:r>
          </w:p>
          <w:p w:rsidR="00297C92" w:rsidRPr="00AE72DF" w:rsidRDefault="00297C92" w:rsidP="0060285B">
            <w:pPr>
              <w:jc w:val="center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0285B" w:rsidRPr="00AE72DF" w:rsidRDefault="00297C92" w:rsidP="007347FD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09</w:t>
            </w:r>
            <w:r w:rsidR="0060285B" w:rsidRPr="00AE72DF">
              <w:rPr>
                <w:sz w:val="24"/>
                <w:szCs w:val="24"/>
              </w:rPr>
              <w:t>/</w:t>
            </w:r>
            <w:r w:rsidRPr="00AE72DF">
              <w:rPr>
                <w:sz w:val="24"/>
                <w:szCs w:val="24"/>
              </w:rPr>
              <w:t>5</w:t>
            </w:r>
          </w:p>
          <w:p w:rsidR="0060285B" w:rsidRPr="00AE72DF" w:rsidRDefault="0060285B" w:rsidP="007347FD">
            <w:pPr>
              <w:jc w:val="center"/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Thứ 3</w:t>
            </w:r>
          </w:p>
          <w:p w:rsidR="0060285B" w:rsidRPr="00AE72DF" w:rsidRDefault="0060285B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285B" w:rsidRPr="00AE72DF" w:rsidRDefault="0060285B" w:rsidP="00CF6E8A">
            <w:pPr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AE72DF" w:rsidRDefault="0060285B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AE72DF" w:rsidRDefault="0060285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AE72DF" w:rsidRDefault="0060285B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AE72DF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85B" w:rsidRPr="00AE72DF" w:rsidRDefault="000341B2" w:rsidP="00287C90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Hội thảo thống nhất hướng dẫn chấm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09328F" w:rsidP="00C4767E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60285B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60285B" w:rsidP="006007BB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</w:p>
        </w:tc>
      </w:tr>
      <w:tr w:rsidR="00AE72DF" w:rsidRPr="00AE72DF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AE72DF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85B" w:rsidRPr="00AE72DF" w:rsidRDefault="00297C92" w:rsidP="0087443B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297C92" w:rsidP="000F22A5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60285B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AE72DF" w:rsidRDefault="0060285B" w:rsidP="000F22A5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Học cao cấp lý luận chính trị tại Trường Chính trị Trần Phú (học từ ngày 9/5 đến hết ngày 17/5)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F22A5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F22A5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Long</w:t>
            </w:r>
          </w:p>
        </w:tc>
      </w:tr>
      <w:tr w:rsidR="00AE72DF" w:rsidRPr="00AE72DF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E72DF" w:rsidRPr="00AE72DF" w:rsidRDefault="00AE72DF" w:rsidP="00CF6E8A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E72DF" w:rsidRPr="00AE72DF" w:rsidRDefault="00AE72DF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410B25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Làm việc với Đài phát thanh và Truyền hình tỉnh về tuyên truyền</w:t>
            </w:r>
            <w:bookmarkStart w:id="0" w:name="_GoBack"/>
            <w:bookmarkEnd w:id="0"/>
            <w:r w:rsidRPr="00AE72DF">
              <w:rPr>
                <w:sz w:val="24"/>
                <w:szCs w:val="24"/>
                <w:lang w:val="pt-BR"/>
              </w:rPr>
              <w:t xml:space="preserve"> năm 2017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410B25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 xml:space="preserve">Đài PTTH tỉnh 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341B2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</w:p>
        </w:tc>
      </w:tr>
      <w:tr w:rsidR="00AE72DF" w:rsidRPr="00AE72D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10/5</w:t>
            </w:r>
          </w:p>
          <w:p w:rsidR="00AE72DF" w:rsidRPr="00AE72DF" w:rsidRDefault="00AE72DF" w:rsidP="007347FD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F6E8A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409C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Giao ban BCĐ bồi thường hỗ trợ phục hồi SX và ANTT sau sự cố môi trường biển địa bàn Lộc Hà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409C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60543A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E72DF" w:rsidRPr="00AE72DF" w:rsidRDefault="00AE72DF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Đi công tác tại TP Huế dự Hội thảo sản xuất nông nghiệp hữu cơ (3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AE72DF">
              <w:rPr>
                <w:sz w:val="24"/>
                <w:szCs w:val="24"/>
              </w:rPr>
              <w:t>TP 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60543A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</w:p>
        </w:tc>
      </w:tr>
      <w:tr w:rsidR="00AE72DF" w:rsidRPr="00AE72DF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F6E8A">
            <w:pPr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E72DF" w:rsidRPr="00AE72DF" w:rsidRDefault="00AE72DF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Làm việc tại Sở Nông nghiệp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11/5</w:t>
            </w:r>
          </w:p>
          <w:p w:rsidR="00AE72DF" w:rsidRPr="00AE72DF" w:rsidRDefault="00AE72DF" w:rsidP="00234367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5B06D9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Đi công tác tại TP Huế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TP 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1B333F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</w:p>
        </w:tc>
      </w:tr>
      <w:tr w:rsidR="00AE72DF" w:rsidRPr="00AE72DF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Làm việc tại Sở Nông nghiệp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E72DF" w:rsidRPr="00AE72DF" w:rsidRDefault="00AE72DF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Họp nghe báo cáo kết quả kiểm tra đánh giá hoạt động HTX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Liên minh HTX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12/5</w:t>
            </w:r>
          </w:p>
          <w:p w:rsidR="00AE72DF" w:rsidRPr="00AE72DF" w:rsidRDefault="00AE72DF" w:rsidP="00A72536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F04B9B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Đi công tác tại TP Huế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TP 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</w:t>
            </w:r>
          </w:p>
        </w:tc>
      </w:tr>
      <w:tr w:rsidR="00AE72DF" w:rsidRPr="00AE72D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60543A">
            <w:pPr>
              <w:rPr>
                <w:b/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Làm việc tại Sở NN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7453EA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Sở NN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8C7639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667897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AE72DF" w:rsidRPr="00AE72DF" w:rsidRDefault="00AE72DF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60543A">
            <w:pPr>
              <w:rPr>
                <w:b/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 xml:space="preserve">Làm việc tại </w:t>
            </w:r>
            <w:r w:rsidRPr="00AE72DF">
              <w:rPr>
                <w:sz w:val="24"/>
                <w:szCs w:val="24"/>
              </w:rPr>
              <w:t>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90B31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Lam</w:t>
            </w:r>
          </w:p>
        </w:tc>
      </w:tr>
      <w:tr w:rsidR="00AE72DF" w:rsidRPr="00AE72DF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lastRenderedPageBreak/>
              <w:t>13/5</w:t>
            </w:r>
          </w:p>
          <w:p w:rsidR="00AE72DF" w:rsidRPr="00AE72DF" w:rsidRDefault="00AE72DF" w:rsidP="00A72536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AE72DF" w:rsidRPr="00AE72DF" w:rsidRDefault="00AE72DF">
            <w:r w:rsidRPr="00AE72DF">
              <w:rPr>
                <w:i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7E6440">
            <w:pPr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Kiểm tra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193BB4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E72DF" w:rsidRPr="00AE72DF" w:rsidRDefault="00AE72DF" w:rsidP="00B92939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Oánh,</w:t>
            </w:r>
          </w:p>
          <w:p w:rsidR="00AE72DF" w:rsidRPr="00AE72DF" w:rsidRDefault="00AE72DF" w:rsidP="006F1C0A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Anh Long</w:t>
            </w:r>
          </w:p>
        </w:tc>
      </w:tr>
      <w:tr w:rsidR="00AE72DF" w:rsidRPr="00AE72D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rPr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AE72DF" w:rsidRPr="00AE72DF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2E6237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2E6237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72DF" w:rsidRPr="00AE72DF" w:rsidRDefault="00AE72DF" w:rsidP="007C750F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E72DF" w:rsidRPr="00AE72DF" w:rsidTr="00BB1FEB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AE72DF" w:rsidRPr="00AE72DF" w:rsidRDefault="00AE72DF" w:rsidP="00B1216B">
            <w:pPr>
              <w:jc w:val="center"/>
              <w:rPr>
                <w:sz w:val="24"/>
                <w:szCs w:val="24"/>
              </w:rPr>
            </w:pPr>
            <w:r w:rsidRPr="00AE72DF">
              <w:rPr>
                <w:sz w:val="24"/>
                <w:szCs w:val="24"/>
              </w:rPr>
              <w:t>14/5</w:t>
            </w:r>
          </w:p>
          <w:p w:rsidR="00AE72DF" w:rsidRPr="00AE72DF" w:rsidRDefault="00AE72DF" w:rsidP="00B1216B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E72DF" w:rsidRPr="00AE72DF" w:rsidRDefault="00AE72DF" w:rsidP="006F1D01">
            <w:pPr>
              <w:jc w:val="center"/>
              <w:rPr>
                <w:i/>
                <w:sz w:val="24"/>
                <w:szCs w:val="24"/>
              </w:rPr>
            </w:pPr>
            <w:r w:rsidRPr="00AE72DF">
              <w:rPr>
                <w:i/>
                <w:sz w:val="24"/>
                <w:szCs w:val="24"/>
              </w:rPr>
              <w:t>Nghỉ</w:t>
            </w:r>
          </w:p>
        </w:tc>
      </w:tr>
    </w:tbl>
    <w:p w:rsidR="00714370" w:rsidRPr="00AE72DF" w:rsidRDefault="00714370"/>
    <w:sectPr w:rsidR="00714370" w:rsidRPr="00AE72DF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53D6D"/>
    <w:rsid w:val="00557C84"/>
    <w:rsid w:val="00561709"/>
    <w:rsid w:val="005739B6"/>
    <w:rsid w:val="00580935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36AF"/>
    <w:rsid w:val="0076636B"/>
    <w:rsid w:val="00772F69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6637"/>
    <w:rsid w:val="00956F3F"/>
    <w:rsid w:val="00961056"/>
    <w:rsid w:val="009612E5"/>
    <w:rsid w:val="00981CDA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72885"/>
    <w:rsid w:val="00C8083B"/>
    <w:rsid w:val="00C83C66"/>
    <w:rsid w:val="00C957B5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1957"/>
    <w:rsid w:val="00DF2E67"/>
    <w:rsid w:val="00E03569"/>
    <w:rsid w:val="00E117A0"/>
    <w:rsid w:val="00E11F9F"/>
    <w:rsid w:val="00E3322C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4AB4F-424D-4E0F-9E4E-04DC70B8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6</cp:revision>
  <dcterms:created xsi:type="dcterms:W3CDTF">2017-05-08T10:24:00Z</dcterms:created>
  <dcterms:modified xsi:type="dcterms:W3CDTF">2017-05-08T10:39:00Z</dcterms:modified>
</cp:coreProperties>
</file>